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88" w:rsidRDefault="00056A88"/>
    <w:p w:rsidR="00272546" w:rsidRDefault="001A18EB">
      <w:r>
        <w:rPr>
          <w:noProof/>
          <w:lang w:eastAsia="ru-RU"/>
        </w:rPr>
        <w:drawing>
          <wp:inline distT="0" distB="0" distL="0" distR="0" wp14:anchorId="4BCC3288" wp14:editId="73BB579B">
            <wp:extent cx="5943597" cy="1076325"/>
            <wp:effectExtent l="0" t="0" r="63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5B0" w:rsidRPr="00080092" w:rsidRDefault="00C745B0" w:rsidP="00C745B0">
      <w:pPr>
        <w:ind w:left="7230" w:firstLine="5"/>
        <w:rPr>
          <w:rFonts w:ascii="Times New Roman" w:hAnsi="Times New Roman" w:cs="Times New Roman"/>
          <w:bCs/>
        </w:rPr>
      </w:pPr>
      <w:r w:rsidRPr="00080092">
        <w:rPr>
          <w:rFonts w:ascii="Times New Roman" w:hAnsi="Times New Roman" w:cs="Times New Roman"/>
          <w:bCs/>
        </w:rPr>
        <w:t>УТВЕРЖДАЮ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Генеральн</w:t>
      </w:r>
      <w:r w:rsidR="00CB29F8">
        <w:rPr>
          <w:rFonts w:ascii="Times New Roman" w:hAnsi="Times New Roman" w:cs="Times New Roman"/>
        </w:rPr>
        <w:t>ый</w:t>
      </w:r>
      <w:r w:rsidRPr="00080092">
        <w:rPr>
          <w:rFonts w:ascii="Times New Roman" w:hAnsi="Times New Roman" w:cs="Times New Roman"/>
        </w:rPr>
        <w:t xml:space="preserve"> директор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АО «</w:t>
      </w:r>
      <w:proofErr w:type="spellStart"/>
      <w:r w:rsidRPr="00080092">
        <w:rPr>
          <w:rFonts w:ascii="Times New Roman" w:hAnsi="Times New Roman" w:cs="Times New Roman"/>
        </w:rPr>
        <w:t>Выборгтеплоэнерго</w:t>
      </w:r>
      <w:proofErr w:type="spellEnd"/>
      <w:r w:rsidRPr="00080092">
        <w:rPr>
          <w:rFonts w:ascii="Times New Roman" w:hAnsi="Times New Roman" w:cs="Times New Roman"/>
        </w:rPr>
        <w:t>»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bookmarkStart w:id="0" w:name="_GoBack"/>
      <w:bookmarkEnd w:id="0"/>
      <w:r w:rsidRPr="00080092">
        <w:rPr>
          <w:rFonts w:ascii="Times New Roman" w:hAnsi="Times New Roman" w:cs="Times New Roman"/>
        </w:rPr>
        <w:t xml:space="preserve">     _____________</w:t>
      </w:r>
      <w:r w:rsidR="00CB29F8">
        <w:rPr>
          <w:rFonts w:ascii="Times New Roman" w:hAnsi="Times New Roman" w:cs="Times New Roman"/>
        </w:rPr>
        <w:t>А</w:t>
      </w:r>
      <w:r w:rsidRPr="00080092">
        <w:rPr>
          <w:rFonts w:ascii="Times New Roman" w:hAnsi="Times New Roman" w:cs="Times New Roman"/>
        </w:rPr>
        <w:t>.</w:t>
      </w:r>
      <w:r w:rsidR="00CB29F8">
        <w:rPr>
          <w:rFonts w:ascii="Times New Roman" w:hAnsi="Times New Roman" w:cs="Times New Roman"/>
        </w:rPr>
        <w:t>В</w:t>
      </w:r>
      <w:r w:rsidRPr="00080092">
        <w:rPr>
          <w:rFonts w:ascii="Times New Roman" w:hAnsi="Times New Roman" w:cs="Times New Roman"/>
        </w:rPr>
        <w:t xml:space="preserve">. </w:t>
      </w:r>
      <w:r w:rsidR="00CB29F8">
        <w:rPr>
          <w:rFonts w:ascii="Times New Roman" w:hAnsi="Times New Roman" w:cs="Times New Roman"/>
        </w:rPr>
        <w:t>Кривонос</w:t>
      </w: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    «</w:t>
      </w:r>
      <w:r w:rsidR="00CB29F8">
        <w:rPr>
          <w:rFonts w:ascii="Times New Roman" w:hAnsi="Times New Roman" w:cs="Times New Roman"/>
        </w:rPr>
        <w:t>1</w:t>
      </w:r>
      <w:r w:rsidR="002A1341">
        <w:rPr>
          <w:rFonts w:ascii="Times New Roman" w:hAnsi="Times New Roman" w:cs="Times New Roman"/>
        </w:rPr>
        <w:t>2</w:t>
      </w:r>
      <w:r w:rsidRPr="00080092">
        <w:rPr>
          <w:rFonts w:ascii="Times New Roman" w:hAnsi="Times New Roman" w:cs="Times New Roman"/>
        </w:rPr>
        <w:t xml:space="preserve">» </w:t>
      </w:r>
      <w:r w:rsidR="00CB29F8">
        <w:rPr>
          <w:rFonts w:ascii="Times New Roman" w:hAnsi="Times New Roman" w:cs="Times New Roman"/>
        </w:rPr>
        <w:t>марта</w:t>
      </w:r>
      <w:r w:rsidRPr="00080092">
        <w:rPr>
          <w:rFonts w:ascii="Times New Roman" w:hAnsi="Times New Roman" w:cs="Times New Roman"/>
        </w:rPr>
        <w:t xml:space="preserve"> 202</w:t>
      </w:r>
      <w:r w:rsidR="00CB29F8">
        <w:rPr>
          <w:rFonts w:ascii="Times New Roman" w:hAnsi="Times New Roman" w:cs="Times New Roman"/>
        </w:rPr>
        <w:t>5</w:t>
      </w:r>
      <w:r w:rsidRPr="00080092">
        <w:rPr>
          <w:rFonts w:ascii="Times New Roman" w:hAnsi="Times New Roman" w:cs="Times New Roman"/>
        </w:rPr>
        <w:t xml:space="preserve"> года</w:t>
      </w:r>
    </w:p>
    <w:p w:rsidR="001A18EB" w:rsidRPr="00080092" w:rsidRDefault="001A18EB" w:rsidP="001A18EB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</w:t>
      </w:r>
    </w:p>
    <w:p w:rsidR="005A389F" w:rsidRPr="00080092" w:rsidRDefault="005A389F" w:rsidP="005118B2">
      <w:pPr>
        <w:ind w:left="-567"/>
        <w:jc w:val="both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080092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 w:rsidRPr="00080092"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03-</w:t>
      </w:r>
      <w:r w:rsidR="00EE1E17">
        <w:rPr>
          <w:rFonts w:ascii="Times New Roman" w:hAnsi="Times New Roman" w:cs="Times New Roman"/>
          <w:b/>
          <w:bCs/>
          <w:kern w:val="2"/>
          <w:sz w:val="24"/>
          <w:szCs w:val="24"/>
        </w:rPr>
        <w:t>0</w:t>
      </w:r>
      <w:r w:rsidR="002A1341">
        <w:rPr>
          <w:rFonts w:ascii="Times New Roman" w:hAnsi="Times New Roman" w:cs="Times New Roman"/>
          <w:b/>
          <w:bCs/>
          <w:kern w:val="2"/>
          <w:sz w:val="24"/>
          <w:szCs w:val="24"/>
        </w:rPr>
        <w:t>1</w:t>
      </w:r>
      <w:r w:rsidRPr="00080092">
        <w:rPr>
          <w:rFonts w:ascii="Times New Roman" w:hAnsi="Times New Roman" w:cs="Times New Roman"/>
          <w:b/>
          <w:bCs/>
          <w:kern w:val="2"/>
          <w:sz w:val="24"/>
          <w:szCs w:val="24"/>
        </w:rPr>
        <w:t>-ЗП (</w:t>
      </w:r>
      <w:r w:rsidR="002A1341">
        <w:rPr>
          <w:rFonts w:ascii="Times New Roman" w:hAnsi="Times New Roman" w:cs="Times New Roman"/>
          <w:b/>
          <w:bCs/>
          <w:kern w:val="2"/>
          <w:sz w:val="24"/>
          <w:szCs w:val="24"/>
        </w:rPr>
        <w:t>3382950</w:t>
      </w:r>
      <w:r w:rsidRPr="00080092">
        <w:rPr>
          <w:rFonts w:ascii="Times New Roman" w:hAnsi="Times New Roman" w:cs="Times New Roman"/>
          <w:b/>
          <w:bCs/>
          <w:kern w:val="2"/>
          <w:sz w:val="24"/>
          <w:szCs w:val="24"/>
        </w:rPr>
        <w:t>)</w:t>
      </w:r>
      <w:r w:rsidRPr="00080092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D05D13" w:rsidRPr="00080092" w:rsidTr="00D05D13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D05D13" w:rsidRPr="00080092" w:rsidRDefault="00D05D13" w:rsidP="00C745B0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D05D13" w:rsidRPr="00080092" w:rsidRDefault="00D05D13" w:rsidP="002A1341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80092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="00EE1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13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009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1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009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1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0092" w:rsidRPr="00080092" w:rsidTr="00080092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080092" w:rsidRPr="00080092" w:rsidRDefault="00080092" w:rsidP="00EE1E17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080092" w:rsidRDefault="00080092" w:rsidP="00EE1E17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E43" w:rsidRPr="00080092" w:rsidRDefault="001D0E43" w:rsidP="00EE1E17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341" w:rsidRPr="002A1341" w:rsidTr="002A1341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341" w:rsidRPr="002A1341" w:rsidRDefault="002A1341" w:rsidP="002A1341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2A1341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A1341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2A1341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2A1341" w:rsidRPr="002A1341" w:rsidRDefault="002A1341" w:rsidP="002A1341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A1341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2A1341">
        <w:rPr>
          <w:rFonts w:ascii="Times New Roman" w:hAnsi="Times New Roman" w:cs="Times New Roman"/>
          <w:sz w:val="24"/>
          <w:szCs w:val="24"/>
        </w:rPr>
        <w:t>.</w:t>
      </w:r>
    </w:p>
    <w:p w:rsidR="002A1341" w:rsidRPr="002A1341" w:rsidRDefault="002A1341" w:rsidP="002A1341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A1341">
        <w:rPr>
          <w:rFonts w:ascii="Times New Roman" w:hAnsi="Times New Roman" w:cs="Times New Roman"/>
          <w:sz w:val="24"/>
          <w:szCs w:val="24"/>
        </w:rPr>
        <w:t xml:space="preserve">Наименование закупки: Выполнение комплекса работ по проведению периодических технических освидетельствований с выполнением технических </w:t>
      </w:r>
      <w:proofErr w:type="spellStart"/>
      <w:r w:rsidRPr="002A1341">
        <w:rPr>
          <w:rFonts w:ascii="Times New Roman" w:hAnsi="Times New Roman" w:cs="Times New Roman"/>
          <w:sz w:val="24"/>
          <w:szCs w:val="24"/>
        </w:rPr>
        <w:t>диагностирований</w:t>
      </w:r>
      <w:proofErr w:type="spellEnd"/>
      <w:r w:rsidRPr="002A1341">
        <w:rPr>
          <w:rFonts w:ascii="Times New Roman" w:hAnsi="Times New Roman" w:cs="Times New Roman"/>
          <w:sz w:val="24"/>
          <w:szCs w:val="24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 w:rsidRPr="002A1341">
        <w:rPr>
          <w:rFonts w:ascii="Times New Roman" w:hAnsi="Times New Roman" w:cs="Times New Roman"/>
          <w:sz w:val="24"/>
          <w:szCs w:val="24"/>
        </w:rPr>
        <w:t>Выборгтеплоэнерго</w:t>
      </w:r>
      <w:proofErr w:type="spellEnd"/>
      <w:r w:rsidRPr="002A1341">
        <w:rPr>
          <w:rFonts w:ascii="Times New Roman" w:hAnsi="Times New Roman" w:cs="Times New Roman"/>
          <w:sz w:val="24"/>
          <w:szCs w:val="24"/>
        </w:rPr>
        <w:t>» в границах МО «Город Выборг» и  МО «Выборгский район» Ленинградской области на 2025 г</w:t>
      </w:r>
      <w:proofErr w:type="gramStart"/>
      <w:r w:rsidRPr="002A1341">
        <w:rPr>
          <w:rFonts w:ascii="Times New Roman" w:hAnsi="Times New Roman" w:cs="Times New Roman"/>
          <w:sz w:val="24"/>
          <w:szCs w:val="24"/>
        </w:rPr>
        <w:t>.</w:t>
      </w:r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proofErr w:type="gramEnd"/>
    </w:p>
    <w:p w:rsidR="002A1341" w:rsidRPr="002A1341" w:rsidRDefault="002A1341" w:rsidP="002A1341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A1341">
        <w:rPr>
          <w:rFonts w:ascii="Times New Roman" w:hAnsi="Times New Roman" w:cs="Times New Roman"/>
          <w:sz w:val="24"/>
          <w:szCs w:val="24"/>
        </w:rPr>
        <w:t>Номер лота: 1</w:t>
      </w:r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2A1341" w:rsidRPr="002A1341" w:rsidRDefault="002A1341" w:rsidP="002A1341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Наименование предмета договора: Выполнение комплекса работ по проведению периодических технических освидетельствований с выполнением технических </w:t>
      </w:r>
      <w:proofErr w:type="spellStart"/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t>диагностирований</w:t>
      </w:r>
      <w:proofErr w:type="spellEnd"/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и экспертиз промышленной безопасности по опасным производственным объектам III класса опасности с применяемыми на ОПО техническими устройствами АО «</w:t>
      </w:r>
      <w:proofErr w:type="spellStart"/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t>Выборгтеплоэнерго</w:t>
      </w:r>
      <w:proofErr w:type="spellEnd"/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t>» в границах МО «Город Выборг» и  МО «Выборгский район» Ленинградской области на 2025 г</w:t>
      </w:r>
      <w:proofErr w:type="gramStart"/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r w:rsidRPr="002A1341">
        <w:rPr>
          <w:rFonts w:ascii="Times New Roman" w:hAnsi="Times New Roman" w:cs="Times New Roman"/>
          <w:lang w:eastAsia="zh-CN" w:bidi="hi-IN"/>
        </w:rPr>
        <w:t>.</w:t>
      </w:r>
      <w:proofErr w:type="gramEnd"/>
    </w:p>
    <w:p w:rsidR="002A1341" w:rsidRPr="002A1341" w:rsidRDefault="002A1341" w:rsidP="002A1341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A1341">
        <w:rPr>
          <w:rFonts w:ascii="Times New Roman" w:hAnsi="Times New Roman" w:cs="Times New Roman"/>
          <w:sz w:val="24"/>
          <w:szCs w:val="24"/>
        </w:rPr>
        <w:t>Срок предоставления документации: с 26.02.2025 по 10.03.2025.</w:t>
      </w:r>
    </w:p>
    <w:p w:rsidR="002A1341" w:rsidRPr="002A1341" w:rsidRDefault="002A1341" w:rsidP="002A1341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A1341">
        <w:rPr>
          <w:rFonts w:ascii="Times New Roman" w:hAnsi="Times New Roman" w:cs="Times New Roman"/>
          <w:sz w:val="24"/>
          <w:szCs w:val="24"/>
        </w:rPr>
        <w:t>Дата начала подачи заявок: 26.02.2025.</w:t>
      </w:r>
    </w:p>
    <w:p w:rsidR="002A1341" w:rsidRPr="002A1341" w:rsidRDefault="002A1341" w:rsidP="002A1341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A1341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11.03.2025</w:t>
      </w:r>
      <w:r w:rsidRPr="002A1341">
        <w:rPr>
          <w:rFonts w:ascii="Times New Roman" w:hAnsi="Times New Roman" w:cs="Times New Roman"/>
          <w:sz w:val="24"/>
          <w:szCs w:val="24"/>
        </w:rPr>
        <w:t>.</w:t>
      </w:r>
    </w:p>
    <w:p w:rsidR="002A1341" w:rsidRPr="002A1341" w:rsidRDefault="002A1341" w:rsidP="002A1341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A1341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2A1341" w:rsidRPr="002A1341" w:rsidRDefault="002A1341" w:rsidP="002A1341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A1341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2A1341" w:rsidRPr="002A1341" w:rsidTr="002A1341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2A1341" w:rsidRPr="002A1341" w:rsidTr="002A1341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341" w:rsidRPr="002A1341" w:rsidRDefault="002A1341" w:rsidP="002A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2A1341">
              <w:rPr>
                <w:rFonts w:ascii="Times New Roman" w:hAnsi="Times New Roman" w:cs="Times New Roman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341" w:rsidRPr="002A1341" w:rsidRDefault="002A1341" w:rsidP="002A1341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 w:rsidRPr="002A1341">
              <w:rPr>
                <w:rFonts w:ascii="Times New Roman" w:hAnsi="Times New Roman" w:cs="Times New Roman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341" w:rsidRPr="002A1341" w:rsidRDefault="002A1341" w:rsidP="002A13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 w:rsidRPr="002A1341">
              <w:rPr>
                <w:rFonts w:ascii="Times New Roman" w:hAnsi="Times New Roman" w:cs="Times New Roman"/>
              </w:rPr>
              <w:t>31</w:t>
            </w:r>
            <w:bookmarkEnd w:id="8"/>
            <w:bookmarkEnd w:id="9"/>
            <w:r w:rsidRPr="002A1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2A1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2A1341" w:rsidRPr="002A1341" w:rsidRDefault="002A1341" w:rsidP="002A1341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A1341">
        <w:rPr>
          <w:rFonts w:ascii="Times New Roman" w:hAnsi="Times New Roman" w:cs="Times New Roman"/>
          <w:sz w:val="24"/>
          <w:szCs w:val="24"/>
        </w:rPr>
        <w:t>Начальная (максимальная) цена договора: 1 700 000,00 (Российский рубль), с НДС</w:t>
      </w:r>
    </w:p>
    <w:p w:rsidR="002A1341" w:rsidRPr="002A1341" w:rsidRDefault="002A1341" w:rsidP="002A1341">
      <w:pPr>
        <w:pStyle w:val="a5"/>
        <w:numPr>
          <w:ilvl w:val="0"/>
          <w:numId w:val="9"/>
        </w:numPr>
        <w:tabs>
          <w:tab w:val="clear" w:pos="720"/>
          <w:tab w:val="left" w:pos="-540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2A1341">
        <w:rPr>
          <w:rFonts w:ascii="Times New Roman" w:hAnsi="Times New Roman" w:cs="Times New Roman"/>
          <w:sz w:val="24"/>
          <w:szCs w:val="24"/>
          <w:lang w:eastAsia="zh-CN" w:bidi="hi-IN"/>
        </w:rPr>
        <w:br/>
        <w:t xml:space="preserve">На заседании комиссии  присутствовали: </w:t>
      </w:r>
      <w:r w:rsidRPr="002A1341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2A1341">
        <w:rPr>
          <w:rFonts w:ascii="Times New Roman" w:hAnsi="Times New Roman" w:cs="Times New Roman"/>
        </w:rPr>
        <w:t>а(</w:t>
      </w:r>
      <w:proofErr w:type="spellStart"/>
      <w:proofErr w:type="gramEnd"/>
      <w:r w:rsidRPr="002A1341">
        <w:rPr>
          <w:rFonts w:ascii="Times New Roman" w:hAnsi="Times New Roman" w:cs="Times New Roman"/>
        </w:rPr>
        <w:t>ов</w:t>
      </w:r>
      <w:proofErr w:type="spellEnd"/>
      <w:r w:rsidRPr="002A1341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2A1341" w:rsidRPr="002A1341" w:rsidRDefault="002A1341" w:rsidP="002A1341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A1341">
        <w:rPr>
          <w:rFonts w:ascii="Times New Roman" w:hAnsi="Times New Roman" w:cs="Times New Roman"/>
          <w:sz w:val="24"/>
          <w:szCs w:val="24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2"/>
        <w:gridCol w:w="2447"/>
        <w:gridCol w:w="1447"/>
        <w:gridCol w:w="1831"/>
        <w:gridCol w:w="1354"/>
        <w:gridCol w:w="1750"/>
      </w:tblGrid>
      <w:tr w:rsidR="002A1341" w:rsidRPr="002A1341" w:rsidTr="002A134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A1341" w:rsidRPr="002A1341" w:rsidRDefault="002A1341" w:rsidP="002A1341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A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A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2A1341" w:rsidRPr="002A1341" w:rsidTr="002A134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ООО "ТЕХНОЛОГИЯ"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480 000,00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341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2A1341" w:rsidRPr="002A1341" w:rsidTr="002A134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ООО "ВЕЛЕС"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744 000,00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341">
              <w:rPr>
                <w:rFonts w:ascii="Times New Roman" w:hAnsi="Times New Roman" w:cs="Times New Roman"/>
              </w:rPr>
              <w:t>Второе место</w:t>
            </w:r>
          </w:p>
        </w:tc>
      </w:tr>
      <w:tr w:rsidR="002A1341" w:rsidRPr="002A1341" w:rsidTr="002A134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ООО "ИНТЭК"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616 666,67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341">
              <w:rPr>
                <w:rFonts w:ascii="Times New Roman" w:hAnsi="Times New Roman" w:cs="Times New Roman"/>
              </w:rPr>
              <w:t>Третье место</w:t>
            </w:r>
          </w:p>
        </w:tc>
      </w:tr>
      <w:tr w:rsidR="002A1341" w:rsidRPr="002A1341" w:rsidTr="002A134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ООО "ГТЭ"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803 250,00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341">
              <w:rPr>
                <w:rFonts w:ascii="Times New Roman" w:hAnsi="Times New Roman" w:cs="Times New Roman"/>
              </w:rPr>
              <w:t>Четвертое место</w:t>
            </w:r>
          </w:p>
        </w:tc>
      </w:tr>
      <w:tr w:rsidR="002A1341" w:rsidRPr="002A1341" w:rsidTr="002A134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АО "ДИНОН"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842 000,00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341">
              <w:rPr>
                <w:rFonts w:ascii="Times New Roman" w:hAnsi="Times New Roman" w:cs="Times New Roman"/>
              </w:rPr>
              <w:t>Пятое место</w:t>
            </w:r>
          </w:p>
        </w:tc>
      </w:tr>
      <w:tr w:rsidR="002A1341" w:rsidRPr="002A1341" w:rsidTr="002A134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ООО "БЦБТ"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679 985,00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341">
              <w:rPr>
                <w:rFonts w:ascii="Times New Roman" w:hAnsi="Times New Roman" w:cs="Times New Roman"/>
              </w:rPr>
              <w:t>Шестое место</w:t>
            </w:r>
          </w:p>
        </w:tc>
      </w:tr>
      <w:tr w:rsidR="002A1341" w:rsidRPr="002A1341" w:rsidTr="002A134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ООО "КОМПЛЕКСНЫЕ ИНЖЕНЕРНЫЕ СИСТЕМЫ"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1 090 800,00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341">
              <w:rPr>
                <w:rFonts w:ascii="Times New Roman" w:hAnsi="Times New Roman" w:cs="Times New Roman"/>
              </w:rPr>
              <w:t>Седьмое место</w:t>
            </w:r>
          </w:p>
        </w:tc>
      </w:tr>
      <w:tr w:rsidR="002A1341" w:rsidRPr="002A1341" w:rsidTr="002A134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ООО "ПРОМПРОЕКТ"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834 000,00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341">
              <w:rPr>
                <w:rFonts w:ascii="Times New Roman" w:hAnsi="Times New Roman" w:cs="Times New Roman"/>
              </w:rPr>
              <w:t>Восьмое место</w:t>
            </w:r>
          </w:p>
        </w:tc>
      </w:tr>
      <w:tr w:rsidR="002A1341" w:rsidRPr="002A1341" w:rsidTr="002A134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ООО "ХИМТЭК"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700 000,00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341">
              <w:rPr>
                <w:rFonts w:ascii="Times New Roman" w:hAnsi="Times New Roman" w:cs="Times New Roman"/>
              </w:rPr>
              <w:t>Девятое место</w:t>
            </w:r>
          </w:p>
        </w:tc>
      </w:tr>
      <w:tr w:rsidR="002A1341" w:rsidRPr="002A1341" w:rsidTr="002A134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ООО "ЦПБИП"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714 000,00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341">
              <w:rPr>
                <w:rFonts w:ascii="Times New Roman" w:hAnsi="Times New Roman" w:cs="Times New Roman"/>
              </w:rPr>
              <w:t>Десятое место</w:t>
            </w:r>
          </w:p>
        </w:tc>
      </w:tr>
      <w:tr w:rsidR="002A1341" w:rsidRPr="002A1341" w:rsidTr="002A134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ООО "ТЭК"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1 416 000,60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341">
              <w:rPr>
                <w:rFonts w:ascii="Times New Roman" w:hAnsi="Times New Roman" w:cs="Times New Roman"/>
              </w:rPr>
              <w:t>Одиннадцатое место</w:t>
            </w:r>
          </w:p>
        </w:tc>
      </w:tr>
      <w:tr w:rsidR="002A1341" w:rsidRPr="002A1341" w:rsidTr="002A134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АО НТЦ "ТЕХНОЭКСПЕРТ"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996 000,00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A1341">
              <w:rPr>
                <w:rFonts w:ascii="Times New Roman" w:hAnsi="Times New Roman" w:cs="Times New Roman"/>
              </w:rPr>
              <w:t>Двенадцатое место</w:t>
            </w:r>
          </w:p>
        </w:tc>
      </w:tr>
      <w:tr w:rsidR="002A1341" w:rsidRPr="002A1341" w:rsidTr="002A1341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ООО "ЭТАЛОН"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1 350 000,00 руб., с НДС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A13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41" w:rsidRPr="002A1341" w:rsidRDefault="002A1341" w:rsidP="002A13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OLE_LINK3"/>
            <w:bookmarkStart w:id="11" w:name="OLE_LINK2"/>
            <w:r w:rsidRPr="002A1341">
              <w:rPr>
                <w:rFonts w:ascii="Times New Roman" w:hAnsi="Times New Roman" w:cs="Times New Roman"/>
              </w:rPr>
              <w:t>Тринадцатое место</w:t>
            </w:r>
            <w:bookmarkEnd w:id="10"/>
            <w:bookmarkEnd w:id="11"/>
          </w:p>
        </w:tc>
      </w:tr>
    </w:tbl>
    <w:p w:rsidR="002A1341" w:rsidRPr="002A1341" w:rsidRDefault="002A1341" w:rsidP="002A1341">
      <w:pPr>
        <w:numPr>
          <w:ilvl w:val="0"/>
          <w:numId w:val="9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A1341">
        <w:rPr>
          <w:rFonts w:ascii="Times New Roman" w:hAnsi="Times New Roman" w:cs="Times New Roman"/>
          <w:sz w:val="24"/>
          <w:szCs w:val="24"/>
        </w:rPr>
        <w:t>П</w:t>
      </w:r>
      <w:r w:rsidRPr="002A1341"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 w:rsidRPr="002A134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2A1341" w:rsidRPr="002A1341" w:rsidTr="002A1341">
        <w:tc>
          <w:tcPr>
            <w:tcW w:w="4110" w:type="dxa"/>
          </w:tcPr>
          <w:p w:rsidR="002A1341" w:rsidRPr="002A1341" w:rsidRDefault="002A1341" w:rsidP="002A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2A1341" w:rsidRPr="002A1341" w:rsidRDefault="002A1341" w:rsidP="002A134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341" w:rsidRPr="002A1341" w:rsidRDefault="002A1341" w:rsidP="002A134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A1341" w:rsidRPr="002A1341" w:rsidRDefault="002A1341" w:rsidP="002A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Вилков С.М.</w:t>
            </w:r>
          </w:p>
        </w:tc>
      </w:tr>
      <w:tr w:rsidR="002A1341" w:rsidRPr="002A1341" w:rsidTr="002A1341">
        <w:tc>
          <w:tcPr>
            <w:tcW w:w="4110" w:type="dxa"/>
          </w:tcPr>
          <w:p w:rsidR="002A1341" w:rsidRPr="002A1341" w:rsidRDefault="002A1341" w:rsidP="002A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2A1341" w:rsidRPr="002A1341" w:rsidRDefault="002A1341" w:rsidP="002A134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341" w:rsidRPr="002A1341" w:rsidRDefault="002A1341" w:rsidP="002A134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A1341" w:rsidRPr="002A1341" w:rsidRDefault="002A1341" w:rsidP="002A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Гончаров Р.Н.</w:t>
            </w:r>
          </w:p>
        </w:tc>
      </w:tr>
      <w:tr w:rsidR="002A1341" w:rsidRPr="002A1341" w:rsidTr="002A1341">
        <w:tc>
          <w:tcPr>
            <w:tcW w:w="4110" w:type="dxa"/>
          </w:tcPr>
          <w:p w:rsidR="002A1341" w:rsidRPr="002A1341" w:rsidRDefault="002A1341" w:rsidP="002A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2A1341" w:rsidRPr="002A1341" w:rsidRDefault="002A1341" w:rsidP="002A134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341" w:rsidRPr="002A1341" w:rsidRDefault="002A1341" w:rsidP="002A134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A1341" w:rsidRPr="002A1341" w:rsidRDefault="002A1341" w:rsidP="002A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2A1341" w:rsidRPr="002A1341" w:rsidTr="002A1341">
        <w:tc>
          <w:tcPr>
            <w:tcW w:w="4110" w:type="dxa"/>
          </w:tcPr>
          <w:p w:rsidR="002A1341" w:rsidRPr="002A1341" w:rsidRDefault="002A1341" w:rsidP="002A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2A1341" w:rsidRPr="002A1341" w:rsidRDefault="002A1341" w:rsidP="002A134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341" w:rsidRPr="002A1341" w:rsidRDefault="002A1341" w:rsidP="002A134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A1341" w:rsidRPr="002A1341" w:rsidRDefault="002A1341" w:rsidP="002A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Постникова Т.Н.</w:t>
            </w:r>
          </w:p>
        </w:tc>
      </w:tr>
      <w:tr w:rsidR="002A1341" w:rsidRPr="002A1341" w:rsidTr="002A1341">
        <w:tc>
          <w:tcPr>
            <w:tcW w:w="4110" w:type="dxa"/>
          </w:tcPr>
          <w:p w:rsidR="002A1341" w:rsidRPr="002A1341" w:rsidRDefault="002A1341" w:rsidP="002A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2A1341" w:rsidRPr="002A1341" w:rsidRDefault="002A1341" w:rsidP="002A1341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341" w:rsidRPr="002A1341" w:rsidRDefault="002A1341" w:rsidP="002A1341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2A1341" w:rsidRPr="002A1341" w:rsidRDefault="002A1341" w:rsidP="002A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41">
              <w:rPr>
                <w:rFonts w:ascii="Times New Roman" w:hAnsi="Times New Roman" w:cs="Times New Roman"/>
              </w:rPr>
              <w:t>Макарова М.А.</w:t>
            </w:r>
          </w:p>
        </w:tc>
      </w:tr>
    </w:tbl>
    <w:p w:rsidR="001A18EB" w:rsidRPr="001A18EB" w:rsidRDefault="001A18EB">
      <w:pPr>
        <w:rPr>
          <w:rFonts w:ascii="Times New Roman" w:hAnsi="Times New Roman" w:cs="Times New Roman"/>
        </w:rPr>
      </w:pPr>
    </w:p>
    <w:sectPr w:rsidR="001A18EB" w:rsidRPr="001A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6C2"/>
    <w:multiLevelType w:val="multilevel"/>
    <w:tmpl w:val="E568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A6B16"/>
    <w:multiLevelType w:val="multilevel"/>
    <w:tmpl w:val="F066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711EE"/>
    <w:multiLevelType w:val="multilevel"/>
    <w:tmpl w:val="2FC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707142"/>
    <w:multiLevelType w:val="multilevel"/>
    <w:tmpl w:val="6DA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E60CB"/>
    <w:multiLevelType w:val="multilevel"/>
    <w:tmpl w:val="36AA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6811BE"/>
    <w:multiLevelType w:val="multilevel"/>
    <w:tmpl w:val="9910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4815C6"/>
    <w:multiLevelType w:val="multilevel"/>
    <w:tmpl w:val="E0000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7F779F"/>
    <w:multiLevelType w:val="multilevel"/>
    <w:tmpl w:val="A90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502EA"/>
    <w:multiLevelType w:val="multilevel"/>
    <w:tmpl w:val="D780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C"/>
    <w:rsid w:val="00056A88"/>
    <w:rsid w:val="00063AB8"/>
    <w:rsid w:val="00080092"/>
    <w:rsid w:val="00145149"/>
    <w:rsid w:val="001A18EB"/>
    <w:rsid w:val="001D0E43"/>
    <w:rsid w:val="00272546"/>
    <w:rsid w:val="002A1341"/>
    <w:rsid w:val="003C5153"/>
    <w:rsid w:val="003E1E6F"/>
    <w:rsid w:val="004E730C"/>
    <w:rsid w:val="005118B2"/>
    <w:rsid w:val="005827C1"/>
    <w:rsid w:val="005A389F"/>
    <w:rsid w:val="00995ABE"/>
    <w:rsid w:val="00C2214C"/>
    <w:rsid w:val="00C745B0"/>
    <w:rsid w:val="00CB29F8"/>
    <w:rsid w:val="00D05D13"/>
    <w:rsid w:val="00EE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123B-FC38-45D0-8BDD-FFA2A8CD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14</cp:revision>
  <cp:lastPrinted>2025-03-12T07:57:00Z</cp:lastPrinted>
  <dcterms:created xsi:type="dcterms:W3CDTF">2023-02-14T07:25:00Z</dcterms:created>
  <dcterms:modified xsi:type="dcterms:W3CDTF">2025-03-12T07:58:00Z</dcterms:modified>
</cp:coreProperties>
</file>